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0F" w:rsidRPr="006D5800" w:rsidRDefault="003A140F" w:rsidP="003A1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58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9 «Волшебная полянка»</w:t>
      </w:r>
    </w:p>
    <w:p w:rsidR="003A140F" w:rsidRPr="006D5800" w:rsidRDefault="003A140F" w:rsidP="003A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0F" w:rsidRPr="006D5800" w:rsidRDefault="003A140F" w:rsidP="003A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0F" w:rsidRPr="006D5800" w:rsidRDefault="003A140F" w:rsidP="003A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665AFF" wp14:editId="19BDD390">
            <wp:simplePos x="0" y="0"/>
            <wp:positionH relativeFrom="column">
              <wp:posOffset>2310764</wp:posOffset>
            </wp:positionH>
            <wp:positionV relativeFrom="paragraph">
              <wp:posOffset>5079</wp:posOffset>
            </wp:positionV>
            <wp:extent cx="981075" cy="981075"/>
            <wp:effectExtent l="171450" t="133350" r="142875" b="104775"/>
            <wp:wrapNone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35" cy="989935"/>
                    </a:xfrm>
                    <a:prstGeom prst="ellipse">
                      <a:avLst/>
                    </a:prstGeom>
                    <a:ln w="762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3A140F" w:rsidRPr="006D5800" w:rsidRDefault="003A140F" w:rsidP="003A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0F" w:rsidRDefault="003A140F" w:rsidP="003A14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1A3" w:rsidRDefault="006121A3"/>
    <w:p w:rsidR="003A140F" w:rsidRDefault="003A140F"/>
    <w:p w:rsidR="003A140F" w:rsidRDefault="003A140F"/>
    <w:p w:rsidR="003A140F" w:rsidRDefault="003A140F"/>
    <w:p w:rsidR="003A140F" w:rsidRDefault="003A140F" w:rsidP="003A140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A140F" w:rsidRDefault="003A140F" w:rsidP="003A140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Организация деятельности консультационного центра в ДОУ</w:t>
      </w:r>
    </w:p>
    <w:p w:rsidR="003A140F" w:rsidRDefault="003A140F" w:rsidP="003A267A">
      <w:pPr>
        <w:rPr>
          <w:rFonts w:ascii="Times New Roman" w:hAnsi="Times New Roman" w:cs="Times New Roman"/>
          <w:b/>
          <w:sz w:val="28"/>
          <w:szCs w:val="28"/>
        </w:rPr>
      </w:pPr>
    </w:p>
    <w:p w:rsidR="003A140F" w:rsidRDefault="003A140F" w:rsidP="003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7A" w:rsidRDefault="003A267A" w:rsidP="003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7A" w:rsidRDefault="003A267A" w:rsidP="003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7A" w:rsidRDefault="003A267A" w:rsidP="003A1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40F" w:rsidRDefault="003A267A" w:rsidP="003A2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старший воспитатель</w:t>
      </w: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Николаевна</w:t>
      </w: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67A" w:rsidRDefault="003A267A" w:rsidP="003A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7A" w:rsidRDefault="003A267A" w:rsidP="003A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7A" w:rsidRDefault="003A267A" w:rsidP="003A2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3A267A" w:rsidRDefault="003A267A" w:rsidP="003A2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9A144E" w:rsidRDefault="009F2FE0" w:rsidP="00DA5086">
      <w:pPr>
        <w:pStyle w:val="a5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оказания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педагогической, диагностической и  консультативной помощи, родителям</w:t>
      </w:r>
      <w:r w:rsidR="0053059C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воспитывающим детей</w:t>
      </w:r>
      <w:r w:rsidR="00DA5086">
        <w:rPr>
          <w:sz w:val="28"/>
          <w:szCs w:val="28"/>
        </w:rPr>
        <w:t>,</w:t>
      </w:r>
      <w:r>
        <w:rPr>
          <w:sz w:val="28"/>
          <w:szCs w:val="28"/>
        </w:rPr>
        <w:t xml:space="preserve"> в дошкольных образовательных организациях</w:t>
      </w:r>
      <w:r w:rsidR="0053059C">
        <w:rPr>
          <w:sz w:val="28"/>
          <w:szCs w:val="28"/>
        </w:rPr>
        <w:t xml:space="preserve"> организуются консультативные пункты и консультационные центры.</w:t>
      </w:r>
      <w:r>
        <w:rPr>
          <w:sz w:val="28"/>
          <w:szCs w:val="28"/>
        </w:rPr>
        <w:t xml:space="preserve"> </w:t>
      </w:r>
    </w:p>
    <w:p w:rsidR="00DA5086" w:rsidRDefault="00DA5086" w:rsidP="00DA5086">
      <w:pPr>
        <w:pStyle w:val="a5"/>
        <w:shd w:val="clear" w:color="auto" w:fill="F4F4F4"/>
        <w:spacing w:before="90" w:beforeAutospacing="0" w:after="90" w:afterAutospacing="0"/>
        <w:jc w:val="both"/>
        <w:rPr>
          <w:rStyle w:val="a6"/>
          <w:b w:val="0"/>
          <w:bCs w:val="0"/>
          <w:color w:val="212529"/>
          <w:sz w:val="28"/>
          <w:szCs w:val="28"/>
        </w:rPr>
      </w:pPr>
      <w:r w:rsidRPr="00DA5086">
        <w:rPr>
          <w:rStyle w:val="a7"/>
          <w:color w:val="212529"/>
          <w:sz w:val="28"/>
          <w:szCs w:val="28"/>
        </w:rPr>
        <w:t>Консультационный центр является</w:t>
      </w:r>
      <w:r w:rsidRPr="00DA5086">
        <w:rPr>
          <w:rStyle w:val="a6"/>
          <w:b w:val="0"/>
          <w:bCs w:val="0"/>
          <w:color w:val="212529"/>
          <w:sz w:val="28"/>
          <w:szCs w:val="28"/>
        </w:rPr>
        <w:t> современной формой открытого взаимодействия образовательной организации с родителями, где семья получает методическую и практическую помощь в воспитании, развитии и обучении детей раннего и дошкольного возраста.</w:t>
      </w:r>
    </w:p>
    <w:p w:rsidR="00DA5086" w:rsidRDefault="00DA5086" w:rsidP="00DA5086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DA5086">
        <w:rPr>
          <w:color w:val="212529"/>
          <w:sz w:val="28"/>
          <w:szCs w:val="28"/>
        </w:rPr>
        <w:t>Обратившись за помощью к специалистам, родители получают квалифицированную помощь по различным вопросам воспитания, обучения, развития и оздоровления ребенка.</w:t>
      </w:r>
    </w:p>
    <w:p w:rsidR="00DA5086" w:rsidRDefault="00DA5086" w:rsidP="00DA5086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В Законе об образовании </w:t>
      </w:r>
      <w:r w:rsidR="0024222F">
        <w:rPr>
          <w:color w:val="212529"/>
          <w:sz w:val="28"/>
          <w:szCs w:val="28"/>
        </w:rPr>
        <w:t xml:space="preserve">ФЗ </w:t>
      </w:r>
      <w:r w:rsidRPr="00DA5086">
        <w:rPr>
          <w:color w:val="212529"/>
          <w:sz w:val="28"/>
          <w:szCs w:val="28"/>
        </w:rPr>
        <w:t>от 29.12.2012 № 273-ФЗ «Об образовании» в РФ статья 64. Дошкольное образование пункт 3.</w:t>
      </w:r>
      <w:r w:rsidR="0024222F">
        <w:rPr>
          <w:color w:val="212529"/>
          <w:sz w:val="28"/>
          <w:szCs w:val="28"/>
        </w:rPr>
        <w:t xml:space="preserve"> говорится:</w:t>
      </w:r>
    </w:p>
    <w:p w:rsidR="0024222F" w:rsidRPr="0024222F" w:rsidRDefault="0024222F" w:rsidP="00DA5086">
      <w:pPr>
        <w:pStyle w:val="a5"/>
        <w:shd w:val="clear" w:color="auto" w:fill="F4F4F4"/>
        <w:spacing w:before="90" w:beforeAutospacing="0" w:after="90" w:afterAutospacing="0"/>
        <w:jc w:val="both"/>
        <w:rPr>
          <w:i/>
          <w:color w:val="212529"/>
          <w:sz w:val="28"/>
          <w:szCs w:val="28"/>
        </w:rPr>
      </w:pPr>
      <w:r w:rsidRPr="0024222F">
        <w:rPr>
          <w:i/>
          <w:color w:val="212529"/>
          <w:sz w:val="28"/>
          <w:szCs w:val="28"/>
        </w:rPr>
        <w:t xml:space="preserve">3. </w:t>
      </w:r>
      <w:proofErr w:type="gramStart"/>
      <w:r w:rsidRPr="0024222F">
        <w:rPr>
          <w:i/>
          <w:color w:val="212529"/>
          <w:sz w:val="28"/>
          <w:szCs w:val="28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24222F">
        <w:rPr>
          <w:i/>
          <w:color w:val="212529"/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24222F" w:rsidRPr="0024222F" w:rsidRDefault="0024222F" w:rsidP="002422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Консультационного центра:</w:t>
      </w:r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родителям и детям, не посещающим детский сад, в подготовке к обучению в школе;</w:t>
      </w:r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родителей информацией о возрастных и индивидуальных особенностях развития детей;</w:t>
      </w:r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социализации детей дошкольного возраста, получающих образование в форме семейного;</w:t>
      </w:r>
      <w:proofErr w:type="gramEnd"/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возможных нарушений в развитии детей;</w:t>
      </w:r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связи между семьёй и социальными, медицинскими и другими организациями;</w:t>
      </w:r>
    </w:p>
    <w:p w:rsidR="0024222F" w:rsidRPr="0024222F" w:rsidRDefault="0024222F" w:rsidP="0024222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образовательных услуг по индивидуальному сопровождению развития детей от 2 месяцев до 7 лет;</w:t>
      </w:r>
    </w:p>
    <w:p w:rsidR="009923C0" w:rsidRPr="0024222F" w:rsidRDefault="0024222F" w:rsidP="00956A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2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новыми информационными технологиями в воспитании и обучении детей.</w:t>
      </w:r>
    </w:p>
    <w:p w:rsidR="00934B96" w:rsidRDefault="00545624" w:rsidP="00545624">
      <w:pPr>
        <w:pStyle w:val="a5"/>
        <w:shd w:val="clear" w:color="auto" w:fill="F4F4F4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545624">
        <w:rPr>
          <w:color w:val="212529"/>
          <w:sz w:val="28"/>
          <w:szCs w:val="28"/>
        </w:rPr>
        <w:t xml:space="preserve">Специалисты, работающие в центре, </w:t>
      </w:r>
      <w:r w:rsidR="009923C0">
        <w:rPr>
          <w:color w:val="212529"/>
          <w:sz w:val="28"/>
          <w:szCs w:val="28"/>
        </w:rPr>
        <w:t xml:space="preserve">должны </w:t>
      </w:r>
      <w:r w:rsidRPr="00545624">
        <w:rPr>
          <w:color w:val="212529"/>
          <w:sz w:val="28"/>
          <w:szCs w:val="28"/>
        </w:rPr>
        <w:t>помочь родителям грамотно оценить развитие ребёнка с учётом возрастных особенностей и норм. Отсутствие у родителей психолого-педагогических знаний может привести к неадекватной оценке возможностей ребёнка. Так, для многих родителей характерно завышение требований к ребёнку, ориентация на раннее обучение и развитие</w:t>
      </w:r>
      <w:r>
        <w:rPr>
          <w:color w:val="212529"/>
          <w:sz w:val="28"/>
          <w:szCs w:val="28"/>
        </w:rPr>
        <w:t xml:space="preserve">. А если дошкольник в силу </w:t>
      </w:r>
      <w:r w:rsidRPr="00545624">
        <w:rPr>
          <w:color w:val="212529"/>
          <w:sz w:val="28"/>
          <w:szCs w:val="28"/>
        </w:rPr>
        <w:t xml:space="preserve"> возрастных и индивидуальных </w:t>
      </w:r>
      <w:r w:rsidRPr="00545624">
        <w:rPr>
          <w:color w:val="212529"/>
          <w:sz w:val="28"/>
          <w:szCs w:val="28"/>
        </w:rPr>
        <w:lastRenderedPageBreak/>
        <w:t>особенностей не способен усвоить ту программу, которую составили для него взрослые, то у родителей может возникнуть тревога по поводу его развития. Другие же родители склонны считать ребёнка маленьким и несмышленым длительное время. Занижение требований также приносит отрицательные плоды. Поэтому помощь специалистов здесь необходима.</w:t>
      </w:r>
    </w:p>
    <w:p w:rsidR="00545624" w:rsidRDefault="00956A21" w:rsidP="0054562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Отличие Консультационного центра от Консультационного пункта</w:t>
      </w:r>
    </w:p>
    <w:p w:rsidR="00956A21" w:rsidRPr="00956A21" w:rsidRDefault="00956A21" w:rsidP="00956A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КП работа с родителями</w:t>
      </w:r>
    </w:p>
    <w:p w:rsidR="00956A21" w:rsidRPr="00956A21" w:rsidRDefault="00956A21" w:rsidP="00956A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КЦ помимо работы с родителями ещё и  работа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педагогами!</w:t>
      </w:r>
    </w:p>
    <w:p w:rsidR="00956A21" w:rsidRPr="00545624" w:rsidRDefault="00956A21" w:rsidP="00956A2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составить медиаплан по функционированию КЦ, где будет указан план работы (по месяцам или по кварталам) освещения работы КЦ в СМИ, полиграфическая реклама, проведение мастер-классов, </w:t>
      </w:r>
      <w:proofErr w:type="spellStart"/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ведение аккаунтов в </w:t>
      </w:r>
      <w:proofErr w:type="spellStart"/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инстаграмм</w:t>
      </w:r>
      <w:proofErr w:type="spellEnd"/>
      <w:r w:rsidRPr="00956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956A21" w:rsidRPr="00956A21" w:rsidRDefault="00956A21" w:rsidP="0054562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работы специалистов консультационного центра:</w:t>
      </w:r>
    </w:p>
    <w:p w:rsidR="00545624" w:rsidRPr="00545624" w:rsidRDefault="00545624" w:rsidP="0054562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Диагностика различного профиля (в том числе и мониторинги), консультирование, коррекционно-развивающая работа.</w:t>
      </w:r>
    </w:p>
    <w:p w:rsidR="00545624" w:rsidRPr="00545624" w:rsidRDefault="00545624" w:rsidP="0054562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Диагностика осуществляется специалистами центра в зависимости от запроса родителей (законных представителей).</w:t>
      </w:r>
    </w:p>
    <w:p w:rsidR="00545624" w:rsidRPr="00545624" w:rsidRDefault="00545624" w:rsidP="0054562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Консультирование – основной вид деятельности сотрудников центра. Тематика консультирования разнообразна и касается вопросов обучения, воспитания, соци</w:t>
      </w:r>
      <w:r w:rsidR="00D0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детей от 2 месяцев до 18</w:t>
      </w: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545624" w:rsidRPr="00545624" w:rsidRDefault="00545624" w:rsidP="00545624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состояние ребенка;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воспитания ребенка с ОВЗ;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поведенческие проблемы ребенка;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обучении  и воспитании детей;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детско-родительских отношений;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и страхи у детей;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готовность ребенка к школьному обучению;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заикания у детей;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игрушек в работе по развитию грамматического строя речи;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неблагополучия в психомоторном развитии ребенка раннего возраста;</w:t>
      </w:r>
    </w:p>
    <w:p w:rsidR="00545624" w:rsidRPr="00545624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на занятиях логопеда;</w:t>
      </w:r>
    </w:p>
    <w:p w:rsidR="00545624" w:rsidRPr="00BE0896" w:rsidRDefault="00545624" w:rsidP="005456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 как средство коррекции звукопроизношения и формирования лексико-грамматических категорий у детей дошкольного возраста.</w:t>
      </w:r>
    </w:p>
    <w:p w:rsidR="00BE0896" w:rsidRPr="00BE0896" w:rsidRDefault="00BE0896" w:rsidP="00BE0896">
      <w:p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Категории потребителей услуг:</w:t>
      </w:r>
    </w:p>
    <w:p w:rsidR="00BE0896" w:rsidRPr="00BE0896" w:rsidRDefault="00BE0896" w:rsidP="00BE0896">
      <w:p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организующие индивидуальный воспитательно-образовательный процесс;</w:t>
      </w:r>
    </w:p>
    <w:p w:rsidR="00BE0896" w:rsidRPr="00BE0896" w:rsidRDefault="00BE0896" w:rsidP="00BE0896">
      <w:p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08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могут быть заявителями</w:t>
      </w:r>
    </w:p>
    <w:p w:rsidR="00BE0896" w:rsidRPr="00545624" w:rsidRDefault="00BE0896" w:rsidP="00BE0896">
      <w:p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отники семейного детского сада; </w:t>
      </w: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няни, гувернантки, репетиторы, бабушки, дедушки и др. родственники</w:t>
      </w:r>
    </w:p>
    <w:p w:rsidR="00BE0896" w:rsidRDefault="00BE0896" w:rsidP="005456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Консультации по форме проведения могут быть:</w:t>
      </w:r>
    </w:p>
    <w:p w:rsidR="00BE0896" w:rsidRPr="00BE0896" w:rsidRDefault="00BE0896" w:rsidP="00BE0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Очные</w:t>
      </w:r>
      <w:r w:rsidRPr="00BE08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предполагает оказание консультации в здании, оборудованном необходимым образом для обеспечения доступности, включая доступность для лиц с ограниченными возможностями здоровья (ОВЗ).</w:t>
      </w:r>
    </w:p>
    <w:p w:rsidR="00BE0896" w:rsidRPr="00BE0896" w:rsidRDefault="00BE0896" w:rsidP="00BE0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Выездные - </w:t>
      </w: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консультацию по месту жительства получателя услуги или в выделенном для проведения консультации помещении.</w:t>
      </w:r>
    </w:p>
    <w:p w:rsidR="00BE0896" w:rsidRDefault="00BE0896" w:rsidP="00BE08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8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Дистанционные - </w:t>
      </w:r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</w:t>
      </w:r>
      <w:proofErr w:type="gramEnd"/>
      <w:r w:rsidRPr="00BE0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выбору получателя услуги посредством телефонной связи, а также связи с использованием Интернет-соединения</w:t>
      </w:r>
    </w:p>
    <w:p w:rsidR="00545624" w:rsidRPr="00545624" w:rsidRDefault="00545624" w:rsidP="005456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родителям специалисты центра могут оказывать посредством сети интернет, когда родители задают вопрос на сайте, а специалист на него отвечает.</w:t>
      </w:r>
    </w:p>
    <w:p w:rsidR="00545624" w:rsidRPr="00545624" w:rsidRDefault="00545624" w:rsidP="005456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устных консультаций, консультаций в сети интернет  родители получают полезную информацию на печатных и электронных носителях.</w:t>
      </w:r>
    </w:p>
    <w:p w:rsidR="00545624" w:rsidRPr="00545624" w:rsidRDefault="00545624" w:rsidP="005456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буклеты,</w:t>
      </w:r>
    </w:p>
    <w:p w:rsidR="00545624" w:rsidRPr="00545624" w:rsidRDefault="00545624" w:rsidP="005456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памятки,</w:t>
      </w:r>
    </w:p>
    <w:p w:rsidR="00545624" w:rsidRPr="00545624" w:rsidRDefault="00545624" w:rsidP="0054562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5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практического материала.</w:t>
      </w:r>
    </w:p>
    <w:p w:rsidR="0053368E" w:rsidRPr="0053368E" w:rsidRDefault="0053368E" w:rsidP="0053368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работы консультационного центра с использованием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информационно-коммуникационных </w:t>
      </w:r>
      <w:r w:rsidRPr="005336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технологий:</w:t>
      </w:r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Он-</w:t>
      </w:r>
      <w:proofErr w:type="spellStart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регистрация в центр и прием необходимых документов (в электронном виде).</w:t>
      </w:r>
    </w:p>
    <w:p w:rsidR="0053368E" w:rsidRPr="0053368E" w:rsidRDefault="0053368E" w:rsidP="0053368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Планирование мероприятий и оповещение широкой общественности о проведении тех или иных мероприятий (создание анонсов, пресс-релизов и </w:t>
      </w:r>
      <w:proofErr w:type="gramStart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пост-релизов</w:t>
      </w:r>
      <w:proofErr w:type="gramEnd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368E" w:rsidRPr="0053368E" w:rsidRDefault="0053368E" w:rsidP="0053368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Он-</w:t>
      </w:r>
      <w:proofErr w:type="spellStart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на занятия, консультации, диагностику.</w:t>
      </w:r>
    </w:p>
    <w:p w:rsidR="0053368E" w:rsidRDefault="0053368E" w:rsidP="0053368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Организация и проведение </w:t>
      </w:r>
      <w:proofErr w:type="spellStart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533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2F4" w:rsidRPr="00E312F4" w:rsidRDefault="00E312F4" w:rsidP="0053368E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услуг консультационного центра</w:t>
      </w:r>
    </w:p>
    <w:p w:rsidR="00E312F4" w:rsidRPr="00E312F4" w:rsidRDefault="00E312F4" w:rsidP="00E312F4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Рекомендуется, чтобы количество услуг = количеству обращений</w:t>
      </w:r>
    </w:p>
    <w:p w:rsidR="00E312F4" w:rsidRPr="00E312F4" w:rsidRDefault="00E312F4" w:rsidP="00E312F4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услуг консультационного центра на базе обычного ДОУ  = 300 в год</w:t>
      </w:r>
    </w:p>
    <w:p w:rsidR="00E312F4" w:rsidRDefault="00E312F4" w:rsidP="00E312F4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услуг консультационного центра </w:t>
      </w:r>
      <w:proofErr w:type="spellStart"/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грантодержателей</w:t>
      </w:r>
      <w:proofErr w:type="spellEnd"/>
      <w:r w:rsidRPr="00E3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10 000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2F4" w:rsidRDefault="00E312F4" w:rsidP="00E312F4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Примерный перечень тематик по консультативной и образовательной деятельности для родителей </w:t>
      </w:r>
      <w:r w:rsidRPr="00E31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Физическое развитие ребенка</w:t>
      </w:r>
      <w:r w:rsidR="00AA5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A51E2" w:rsidRPr="00AA51E2" w:rsidRDefault="00AA51E2" w:rsidP="00AA51E2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развития на различных ступенях дошкольного возраста</w:t>
      </w:r>
    </w:p>
    <w:p w:rsidR="00AA51E2" w:rsidRPr="00AA51E2" w:rsidRDefault="00AA51E2" w:rsidP="00AA51E2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-Гимнастика и закаливание</w:t>
      </w:r>
    </w:p>
    <w:p w:rsidR="00AA51E2" w:rsidRDefault="00AA51E2" w:rsidP="00AA51E2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-Профилактика плоскостопия и сколиоза</w:t>
      </w:r>
    </w:p>
    <w:p w:rsidR="00AA51E2" w:rsidRPr="0054735F" w:rsidRDefault="0054735F" w:rsidP="00AA51E2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Психоэмоциональное развитие ребенка</w:t>
      </w:r>
    </w:p>
    <w:p w:rsidR="0054735F" w:rsidRPr="0054735F" w:rsidRDefault="0054735F" w:rsidP="0054735F">
      <w:pPr>
        <w:pStyle w:val="a5"/>
        <w:spacing w:before="0" w:beforeAutospacing="0" w:after="0" w:afterAutospacing="0"/>
        <w:rPr>
          <w:sz w:val="28"/>
          <w:szCs w:val="28"/>
        </w:rPr>
      </w:pPr>
      <w:r w:rsidRPr="0054735F">
        <w:rPr>
          <w:rFonts w:eastAsiaTheme="minorEastAsia"/>
          <w:color w:val="000000" w:themeColor="dark1"/>
          <w:kern w:val="24"/>
          <w:sz w:val="28"/>
          <w:szCs w:val="28"/>
        </w:rPr>
        <w:t>Особенности психоэмоциональной сферы ребенка</w:t>
      </w:r>
    </w:p>
    <w:p w:rsidR="00AA51E2" w:rsidRDefault="0054735F" w:rsidP="0054735F">
      <w:pPr>
        <w:pStyle w:val="a5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 w:rsidRPr="0054735F">
        <w:rPr>
          <w:rFonts w:eastAsiaTheme="minorEastAsia"/>
          <w:color w:val="000000" w:themeColor="dark1"/>
          <w:kern w:val="24"/>
          <w:sz w:val="28"/>
          <w:szCs w:val="28"/>
        </w:rPr>
        <w:t>- Стрессовые события в жизни ребенка: профилактика и приемы снижения стрессовых нагрузок</w:t>
      </w:r>
    </w:p>
    <w:p w:rsidR="0054735F" w:rsidRDefault="0054735F" w:rsidP="0054735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735F">
        <w:rPr>
          <w:b/>
          <w:sz w:val="28"/>
          <w:szCs w:val="28"/>
        </w:rPr>
        <w:lastRenderedPageBreak/>
        <w:t>Становление и развитие личности</w:t>
      </w:r>
    </w:p>
    <w:p w:rsidR="0054735F" w:rsidRPr="0054735F" w:rsidRDefault="0054735F" w:rsidP="0054735F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dark1"/>
          <w:kern w:val="24"/>
          <w:sz w:val="28"/>
          <w:szCs w:val="28"/>
        </w:rPr>
        <w:t>-</w:t>
      </w:r>
      <w:r w:rsidRPr="0054735F">
        <w:rPr>
          <w:rFonts w:eastAsiaTheme="minorEastAsia"/>
          <w:color w:val="000000" w:themeColor="dark1"/>
          <w:kern w:val="24"/>
          <w:sz w:val="28"/>
          <w:szCs w:val="28"/>
        </w:rPr>
        <w:t>Особенности становления и развития личности ребенка на различных ступенях дошкольного возраста (ранее детство, младший дошкольный возраст, старший дошкольный возраст)</w:t>
      </w:r>
    </w:p>
    <w:p w:rsidR="0054735F" w:rsidRDefault="0054735F" w:rsidP="0054735F">
      <w:pPr>
        <w:pStyle w:val="a5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 w:rsidRPr="0054735F">
        <w:rPr>
          <w:rFonts w:eastAsiaTheme="minorEastAsia"/>
          <w:color w:val="000000" w:themeColor="dark1"/>
          <w:kern w:val="24"/>
          <w:sz w:val="28"/>
          <w:szCs w:val="28"/>
        </w:rPr>
        <w:t>-Стили семейного воспитания и их влияние на формирование личности ребенка</w:t>
      </w:r>
    </w:p>
    <w:p w:rsidR="0054735F" w:rsidRPr="00D447C4" w:rsidRDefault="0054735F" w:rsidP="0054735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54735F">
        <w:rPr>
          <w:b/>
          <w:sz w:val="28"/>
          <w:szCs w:val="28"/>
        </w:rPr>
        <w:t>Социально-психологическое развитие и социализация ребенка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Детские игры и упражнения для формирования и развития у ребенка коммуникативных компетенций</w:t>
      </w:r>
    </w:p>
    <w:p w:rsidR="00D447C4" w:rsidRDefault="00D447C4" w:rsidP="00D447C4">
      <w:pPr>
        <w:pStyle w:val="a5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 xml:space="preserve">-Обеспечение успешной социализации ребенка в условиях семейного дошкольного образования </w:t>
      </w:r>
    </w:p>
    <w:p w:rsidR="00D447C4" w:rsidRDefault="00D447C4" w:rsidP="00D447C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447C4">
        <w:rPr>
          <w:b/>
          <w:sz w:val="28"/>
          <w:szCs w:val="28"/>
        </w:rPr>
        <w:t>Познавательные процессы (внимание, мышление, память) и их развитие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Особенности развития познавательных процессов в дошкольном возрасте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-Упражнения и игры для развития внимания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-Упражнения и игры для развития памяти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-Упражнения и игры для развития мышления</w:t>
      </w:r>
    </w:p>
    <w:p w:rsidR="00D447C4" w:rsidRDefault="00D447C4" w:rsidP="00D447C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D447C4">
        <w:rPr>
          <w:b/>
          <w:sz w:val="28"/>
          <w:szCs w:val="28"/>
        </w:rPr>
        <w:t>Основы педагогики и организации образовательного процесса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Основные задачи воспитания и образования детей-дошкольников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-Формирование эффективной образовательной среды в домашних условиях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-Что должен уметь ребенок на различных ступенях дошкольного возраста.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-Организация занятий и примерный план занятий на дому по математике и счету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-Организация занятий и примерный план занятий на дому по развитию речи</w:t>
      </w:r>
    </w:p>
    <w:p w:rsidR="00D447C4" w:rsidRPr="00D447C4" w:rsidRDefault="00D447C4" w:rsidP="00D447C4">
      <w:pPr>
        <w:pStyle w:val="a5"/>
        <w:spacing w:before="0" w:beforeAutospacing="0" w:after="0" w:afterAutospacing="0"/>
        <w:rPr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-Организация занятий и примерный план занятий на дому по изобразительному искусству</w:t>
      </w:r>
    </w:p>
    <w:p w:rsidR="00D447C4" w:rsidRDefault="00D447C4" w:rsidP="00D447C4">
      <w:pPr>
        <w:pStyle w:val="a5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r w:rsidRPr="00D447C4">
        <w:rPr>
          <w:rFonts w:eastAsiaTheme="minorEastAsia"/>
          <w:color w:val="000000" w:themeColor="dark1"/>
          <w:kern w:val="24"/>
          <w:sz w:val="28"/>
          <w:szCs w:val="28"/>
        </w:rPr>
        <w:t>-Организация занятий и примерный план занятий на дому по формированию навыков письма</w:t>
      </w:r>
    </w:p>
    <w:p w:rsidR="00D447C4" w:rsidRDefault="007823C2" w:rsidP="00D447C4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23C2">
        <w:rPr>
          <w:b/>
          <w:sz w:val="28"/>
          <w:szCs w:val="28"/>
        </w:rPr>
        <w:t>Проблемы воспитания и способы их решения</w:t>
      </w:r>
    </w:p>
    <w:p w:rsidR="007823C2" w:rsidRPr="007823C2" w:rsidRDefault="007823C2" w:rsidP="007823C2">
      <w:pPr>
        <w:pStyle w:val="a5"/>
        <w:spacing w:before="0" w:beforeAutospacing="0" w:after="0" w:afterAutospacing="0"/>
        <w:rPr>
          <w:sz w:val="28"/>
          <w:szCs w:val="28"/>
        </w:rPr>
      </w:pPr>
      <w:r w:rsidRPr="007823C2">
        <w:rPr>
          <w:rFonts w:eastAsiaTheme="minorEastAsia"/>
          <w:color w:val="000000" w:themeColor="dark1"/>
          <w:kern w:val="24"/>
          <w:sz w:val="28"/>
          <w:szCs w:val="28"/>
        </w:rPr>
        <w:t>-Возрастные кризисы (3-х лет, 7-ми лет): особенности их протекания и условия воспитания, ориентированные на успешное преодоление кризисов</w:t>
      </w:r>
    </w:p>
    <w:p w:rsidR="007823C2" w:rsidRPr="007823C2" w:rsidRDefault="007823C2" w:rsidP="007823C2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23C2">
        <w:rPr>
          <w:rFonts w:eastAsiaTheme="minorEastAsia"/>
          <w:color w:val="000000" w:themeColor="dark1"/>
          <w:kern w:val="24"/>
          <w:sz w:val="28"/>
          <w:szCs w:val="28"/>
        </w:rPr>
        <w:t>-Изменения в семье (развод, новый папа (мама), появление младшего ребенка, смерть члена семьи и др.): как подготовить ребенка</w:t>
      </w:r>
    </w:p>
    <w:p w:rsidR="0054735F" w:rsidRDefault="007823C2" w:rsidP="0054735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23C2">
        <w:rPr>
          <w:b/>
          <w:sz w:val="28"/>
          <w:szCs w:val="28"/>
        </w:rPr>
        <w:t>Проблемы сохранения здоровья ребенка</w:t>
      </w:r>
    </w:p>
    <w:p w:rsidR="007823C2" w:rsidRPr="007823C2" w:rsidRDefault="007823C2" w:rsidP="007823C2">
      <w:pPr>
        <w:pStyle w:val="a5"/>
        <w:spacing w:before="0" w:beforeAutospacing="0" w:after="0" w:afterAutospacing="0"/>
        <w:rPr>
          <w:sz w:val="28"/>
          <w:szCs w:val="28"/>
        </w:rPr>
      </w:pPr>
      <w:r w:rsidRPr="007823C2">
        <w:rPr>
          <w:rFonts w:eastAsiaTheme="minorEastAsia"/>
          <w:color w:val="000000" w:themeColor="dark1"/>
          <w:kern w:val="24"/>
          <w:sz w:val="28"/>
          <w:szCs w:val="28"/>
        </w:rPr>
        <w:t>Гигиена, режим дня и питание как основа формирования здорового образа жизни</w:t>
      </w:r>
    </w:p>
    <w:p w:rsidR="007823C2" w:rsidRPr="007823C2" w:rsidRDefault="007823C2" w:rsidP="007823C2">
      <w:pPr>
        <w:pStyle w:val="a5"/>
        <w:spacing w:before="0" w:beforeAutospacing="0" w:after="0" w:afterAutospacing="0"/>
        <w:rPr>
          <w:sz w:val="28"/>
          <w:szCs w:val="28"/>
        </w:rPr>
      </w:pPr>
      <w:r w:rsidRPr="007823C2">
        <w:rPr>
          <w:rFonts w:eastAsiaTheme="minorEastAsia"/>
          <w:color w:val="000000"/>
          <w:kern w:val="24"/>
          <w:sz w:val="28"/>
          <w:szCs w:val="28"/>
        </w:rPr>
        <w:t>-Примерное недельное меню ребенка-дошкольника</w:t>
      </w:r>
    </w:p>
    <w:p w:rsidR="007823C2" w:rsidRDefault="007823C2" w:rsidP="0054735F">
      <w:pPr>
        <w:pStyle w:val="a5"/>
        <w:spacing w:before="0" w:beforeAutospacing="0" w:after="0" w:afterAutospacing="0"/>
        <w:rPr>
          <w:sz w:val="28"/>
          <w:szCs w:val="28"/>
        </w:rPr>
      </w:pPr>
      <w:r w:rsidRPr="007823C2">
        <w:rPr>
          <w:rFonts w:eastAsiaTheme="minorEastAsia"/>
          <w:color w:val="000000" w:themeColor="dark1"/>
          <w:kern w:val="24"/>
          <w:sz w:val="28"/>
          <w:szCs w:val="28"/>
        </w:rPr>
        <w:t>-Прививки</w:t>
      </w:r>
    </w:p>
    <w:p w:rsidR="007823C2" w:rsidRPr="007823C2" w:rsidRDefault="007823C2" w:rsidP="0054735F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5209C" w:rsidRPr="00A5209C" w:rsidRDefault="00A5209C" w:rsidP="00A5209C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психолого-педагогической помощи родителям и детям в Консультационном центре строится на основе интеграции деятельности </w:t>
      </w:r>
      <w:proofErr w:type="spellStart"/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разнопрофильных</w:t>
      </w:r>
      <w:proofErr w:type="spellEnd"/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специалистов:  </w:t>
      </w:r>
    </w:p>
    <w:p w:rsidR="00A5209C" w:rsidRPr="00A5209C" w:rsidRDefault="00A5209C" w:rsidP="00A5209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педагога-психолога,</w:t>
      </w:r>
    </w:p>
    <w:p w:rsidR="00A5209C" w:rsidRPr="00A5209C" w:rsidRDefault="00A5209C" w:rsidP="00A5209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учителя-логопеда,</w:t>
      </w:r>
    </w:p>
    <w:p w:rsidR="00A5209C" w:rsidRPr="00A5209C" w:rsidRDefault="00A5209C" w:rsidP="00A5209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культуре,</w:t>
      </w:r>
    </w:p>
    <w:p w:rsidR="00A5209C" w:rsidRPr="00A5209C" w:rsidRDefault="00A5209C" w:rsidP="00A5209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музыкального руководителя</w:t>
      </w:r>
    </w:p>
    <w:p w:rsidR="00A5209C" w:rsidRPr="00A5209C" w:rsidRDefault="0068430F" w:rsidP="00A5209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7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медицинской сестры</w:t>
      </w:r>
    </w:p>
    <w:p w:rsidR="00A5209C" w:rsidRDefault="00A5209C" w:rsidP="00A5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более подробно на деятельности каждого специалиста центра.</w:t>
      </w:r>
    </w:p>
    <w:p w:rsidR="0068430F" w:rsidRPr="0068430F" w:rsidRDefault="0068430F" w:rsidP="0068430F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4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</w:t>
      </w:r>
      <w:r w:rsidRPr="0068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выявляет уровень речевого развития ребёнка и информирует взрослых о том, как помочь малышу избавиться от речевых недостатков, какие речевые игры и упражнения использовать.  Обучает родителей артикуляционной, дыхательной, пальчиковой гимнастике. Дает рекомендации по проведению развивающих речевых  игр в домашних условиях.</w:t>
      </w:r>
    </w:p>
    <w:p w:rsidR="0068430F" w:rsidRPr="0068430F" w:rsidRDefault="0068430F" w:rsidP="00684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2722C" w:rsidRPr="00A2722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A2722C" w:rsidRPr="00A2722C">
        <w:rPr>
          <w:rStyle w:val="c1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Педагог-психолог</w:t>
      </w:r>
      <w:r w:rsidR="00A2722C" w:rsidRPr="00A27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определяет степень отклонений в развитии дошкольника, а также различного рода нарушений социального развития, проводит их психолого-педагогическую коррекцию; контролирует, диагностирует психическое развитие ребенка, оказывает консультативную и методическую помощь родителям (законным представителям) по вопросам воспитания, обучения и развития детей дошкольного возраста; оказывает родителям (законным представителям) помощь в решении задач психологической готовности детей к обучению в школе;</w:t>
      </w:r>
      <w:proofErr w:type="gramEnd"/>
      <w:r w:rsidR="00A2722C" w:rsidRPr="00A2722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составляет индивидуальные программы развития ребенка с подбором игровых упражнений для использования их в условиях семьи.</w:t>
      </w:r>
    </w:p>
    <w:p w:rsidR="0068430F" w:rsidRPr="00A5209C" w:rsidRDefault="00650E5E" w:rsidP="00A5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650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педагог – психолог широко использует возможности сенсорной комнаты. В </w:t>
      </w:r>
      <w:proofErr w:type="gramStart"/>
      <w:r w:rsidRPr="00650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Pr="00650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диагностическое обследование, индивидуальное занятие.</w:t>
      </w:r>
    </w:p>
    <w:p w:rsidR="00545624" w:rsidRDefault="00650E5E" w:rsidP="00545624">
      <w:pPr>
        <w:pStyle w:val="a5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650E5E">
        <w:rPr>
          <w:b/>
          <w:sz w:val="28"/>
          <w:szCs w:val="28"/>
        </w:rPr>
        <w:t>Инструктор по физической культуре</w:t>
      </w:r>
      <w:r w:rsidRPr="00650E5E">
        <w:rPr>
          <w:sz w:val="28"/>
          <w:szCs w:val="28"/>
        </w:rPr>
        <w:t xml:space="preserve"> проводит групповые и индивидуальные занятия с детьми и родителями в игровой форме. На каждом  занятии используется игровой персонаж, который позволяет с легкостью включить детей в игровую деятельность. Один из важных элементов при работе с маленькими детьми – это игры с подражанием. Через игры на подражание инструктор обучает детей ходьбе, бег</w:t>
      </w:r>
      <w:r>
        <w:rPr>
          <w:sz w:val="28"/>
          <w:szCs w:val="28"/>
        </w:rPr>
        <w:t>у, прыжкам, ползанию</w:t>
      </w:r>
      <w:r w:rsidRPr="00650E5E">
        <w:rPr>
          <w:sz w:val="28"/>
          <w:szCs w:val="28"/>
        </w:rPr>
        <w:t>. Также инструктор дает рекомендации родителям по физическому воспитанию детей в домашних условиях.</w:t>
      </w:r>
    </w:p>
    <w:p w:rsidR="00650E5E" w:rsidRDefault="00650E5E" w:rsidP="00545624">
      <w:pPr>
        <w:pStyle w:val="a5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 w:rsidRPr="00650E5E">
        <w:rPr>
          <w:b/>
          <w:sz w:val="28"/>
          <w:szCs w:val="28"/>
        </w:rPr>
        <w:t>Старшая медицинская сестра</w:t>
      </w:r>
      <w:r w:rsidRPr="00650E5E">
        <w:rPr>
          <w:sz w:val="28"/>
          <w:szCs w:val="28"/>
        </w:rPr>
        <w:t xml:space="preserve"> консультирует родителей по вопросам правильного питания ребёнка, помогает составить для него режим дня. Кроме того, они дают рекомендации по профилактике различных заболеваний, обучают родителей проводить закаливающие процедуры, делать точечный массаж и дыхательную гимнастику.</w:t>
      </w:r>
    </w:p>
    <w:p w:rsidR="00650E5E" w:rsidRDefault="00650E5E" w:rsidP="00545624">
      <w:pPr>
        <w:pStyle w:val="a5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proofErr w:type="gramStart"/>
      <w:r w:rsidRPr="00650E5E">
        <w:rPr>
          <w:b/>
          <w:sz w:val="28"/>
          <w:szCs w:val="28"/>
        </w:rPr>
        <w:t>Старший воспитатель:</w:t>
      </w:r>
      <w:r w:rsidRPr="00650E5E">
        <w:rPr>
          <w:sz w:val="28"/>
          <w:szCs w:val="28"/>
        </w:rPr>
        <w:t xml:space="preserve"> оказывает консультативную поддержку родителям (законным представителям) по вопросам развития и воспитания ребенка; разрабатывает методические рекомендации и проводит консультации для родителей (законных представителей) детей, не посещающих</w:t>
      </w:r>
      <w:r w:rsidR="009554A5">
        <w:rPr>
          <w:sz w:val="28"/>
          <w:szCs w:val="28"/>
        </w:rPr>
        <w:t xml:space="preserve"> детский сад</w:t>
      </w:r>
      <w:r w:rsidRPr="00650E5E">
        <w:rPr>
          <w:sz w:val="28"/>
          <w:szCs w:val="28"/>
        </w:rPr>
        <w:t>; организует педагогическое просвещение родителей (законных представителей), направленное на обучение по организации воспитательного процесса в условиях семьи; определяет задачи, формы, методы педагогической работы с воспитанниками, используя современные образовательные технологии</w:t>
      </w:r>
      <w:proofErr w:type="gramEnd"/>
    </w:p>
    <w:p w:rsidR="009554A5" w:rsidRPr="009554A5" w:rsidRDefault="009554A5" w:rsidP="009554A5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работы Консультационного центра максимально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использовать</w:t>
      </w: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вся развивающая среда детского сада. В работе задействованы такие помещения как: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 - психолога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учителя - логопеда,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комната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кабинет</w:t>
      </w:r>
    </w:p>
    <w:p w:rsidR="009554A5" w:rsidRPr="009554A5" w:rsidRDefault="009554A5" w:rsidP="009554A5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</w:t>
      </w:r>
    </w:p>
    <w:p w:rsidR="005A3D5B" w:rsidRDefault="009554A5" w:rsidP="005A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родителям в консультационном центре оказывается бесплатно. Родители могут получить консультацию при первом обращении в консультационный пункт или договориться о встрече с конкретным сотрудником дошкольной организации. Обращение фиксируется в «Журнале предварительной регистрации запросов родителей». </w:t>
      </w:r>
    </w:p>
    <w:p w:rsidR="005A3D5B" w:rsidRDefault="005A3D5B" w:rsidP="005A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консультационного центра должна быть отражена на сайте образовательной организации. </w:t>
      </w:r>
    </w:p>
    <w:p w:rsidR="005A3D5B" w:rsidRDefault="005A3D5B" w:rsidP="005A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3D5B" w:rsidRPr="005A3D5B" w:rsidRDefault="005A3D5B" w:rsidP="005A3D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  <w:r w:rsidRPr="005A3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 размещаемые на сайте (минимальный уровень)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Положение;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Графики работы;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Перечень специалистов;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Категории потребит</w:t>
      </w:r>
      <w:r w:rsidRPr="005A3D5B">
        <w:rPr>
          <w:sz w:val="28"/>
          <w:szCs w:val="28"/>
        </w:rPr>
        <w:t>елей услуг;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План работы;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Форма заявки;</w:t>
      </w:r>
    </w:p>
    <w:p w:rsidR="00000000" w:rsidRPr="005A3D5B" w:rsidRDefault="0001215B" w:rsidP="005A3D5B">
      <w:pPr>
        <w:pStyle w:val="a5"/>
        <w:numPr>
          <w:ilvl w:val="0"/>
          <w:numId w:val="6"/>
        </w:numPr>
        <w:shd w:val="clear" w:color="auto" w:fill="F4F4F4"/>
        <w:spacing w:before="90" w:after="90"/>
        <w:jc w:val="both"/>
        <w:rPr>
          <w:sz w:val="28"/>
          <w:szCs w:val="28"/>
        </w:rPr>
      </w:pPr>
      <w:r w:rsidRPr="005A3D5B">
        <w:rPr>
          <w:sz w:val="28"/>
          <w:szCs w:val="28"/>
        </w:rPr>
        <w:t>Форма отзыва.</w:t>
      </w:r>
    </w:p>
    <w:p w:rsidR="009554A5" w:rsidRPr="003A140F" w:rsidRDefault="009554A5" w:rsidP="00545624">
      <w:pPr>
        <w:pStyle w:val="a5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</w:p>
    <w:sectPr w:rsidR="009554A5" w:rsidRPr="003A140F" w:rsidSect="00934B9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2FD5"/>
    <w:multiLevelType w:val="multilevel"/>
    <w:tmpl w:val="756E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20D44"/>
    <w:multiLevelType w:val="multilevel"/>
    <w:tmpl w:val="2FDA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54237"/>
    <w:multiLevelType w:val="multilevel"/>
    <w:tmpl w:val="E1C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74F44"/>
    <w:multiLevelType w:val="hybridMultilevel"/>
    <w:tmpl w:val="60D4FD12"/>
    <w:lvl w:ilvl="0" w:tplc="464AEF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405D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7A20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5C009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EE3C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5A1E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ECF5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C3F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5826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3694B75"/>
    <w:multiLevelType w:val="multilevel"/>
    <w:tmpl w:val="02A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D6746"/>
    <w:multiLevelType w:val="multilevel"/>
    <w:tmpl w:val="917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FF"/>
    <w:rsid w:val="0024222F"/>
    <w:rsid w:val="003A140F"/>
    <w:rsid w:val="003A267A"/>
    <w:rsid w:val="0053059C"/>
    <w:rsid w:val="0053368E"/>
    <w:rsid w:val="00545624"/>
    <w:rsid w:val="0054735F"/>
    <w:rsid w:val="005A3D5B"/>
    <w:rsid w:val="006121A3"/>
    <w:rsid w:val="00650E5E"/>
    <w:rsid w:val="0068430F"/>
    <w:rsid w:val="007823C2"/>
    <w:rsid w:val="00934B96"/>
    <w:rsid w:val="009554A5"/>
    <w:rsid w:val="00956A21"/>
    <w:rsid w:val="009923C0"/>
    <w:rsid w:val="009A144E"/>
    <w:rsid w:val="009F2FE0"/>
    <w:rsid w:val="00A2722C"/>
    <w:rsid w:val="00A5209C"/>
    <w:rsid w:val="00AA51E2"/>
    <w:rsid w:val="00BE0896"/>
    <w:rsid w:val="00D0375E"/>
    <w:rsid w:val="00D351FF"/>
    <w:rsid w:val="00D447C4"/>
    <w:rsid w:val="00DA5086"/>
    <w:rsid w:val="00E3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40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A140F"/>
  </w:style>
  <w:style w:type="paragraph" w:styleId="a5">
    <w:name w:val="Normal (Web)"/>
    <w:basedOn w:val="a"/>
    <w:uiPriority w:val="99"/>
    <w:unhideWhenUsed/>
    <w:rsid w:val="00D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5086"/>
    <w:rPr>
      <w:b/>
      <w:bCs/>
    </w:rPr>
  </w:style>
  <w:style w:type="character" w:styleId="a7">
    <w:name w:val="Emphasis"/>
    <w:basedOn w:val="a0"/>
    <w:uiPriority w:val="20"/>
    <w:qFormat/>
    <w:rsid w:val="00DA5086"/>
    <w:rPr>
      <w:i/>
      <w:iCs/>
    </w:rPr>
  </w:style>
  <w:style w:type="paragraph" w:customStyle="1" w:styleId="c2">
    <w:name w:val="c2"/>
    <w:basedOn w:val="a"/>
    <w:rsid w:val="00A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09C"/>
  </w:style>
  <w:style w:type="character" w:customStyle="1" w:styleId="c12">
    <w:name w:val="c12"/>
    <w:basedOn w:val="a0"/>
    <w:rsid w:val="00A27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40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A140F"/>
  </w:style>
  <w:style w:type="paragraph" w:styleId="a5">
    <w:name w:val="Normal (Web)"/>
    <w:basedOn w:val="a"/>
    <w:uiPriority w:val="99"/>
    <w:unhideWhenUsed/>
    <w:rsid w:val="00DA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5086"/>
    <w:rPr>
      <w:b/>
      <w:bCs/>
    </w:rPr>
  </w:style>
  <w:style w:type="character" w:styleId="a7">
    <w:name w:val="Emphasis"/>
    <w:basedOn w:val="a0"/>
    <w:uiPriority w:val="20"/>
    <w:qFormat/>
    <w:rsid w:val="00DA5086"/>
    <w:rPr>
      <w:i/>
      <w:iCs/>
    </w:rPr>
  </w:style>
  <w:style w:type="paragraph" w:customStyle="1" w:styleId="c2">
    <w:name w:val="c2"/>
    <w:basedOn w:val="a"/>
    <w:rsid w:val="00A52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09C"/>
  </w:style>
  <w:style w:type="character" w:customStyle="1" w:styleId="c12">
    <w:name w:val="c12"/>
    <w:basedOn w:val="a0"/>
    <w:rsid w:val="00A2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1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0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1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2021-04-13T12:01:00Z</dcterms:created>
  <dcterms:modified xsi:type="dcterms:W3CDTF">2021-04-15T11:59:00Z</dcterms:modified>
</cp:coreProperties>
</file>