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D" w:rsidRDefault="000C00AD" w:rsidP="000C00AD">
      <w:pPr>
        <w:framePr w:hSpace="180" w:wrap="around" w:vAnchor="text" w:hAnchor="page" w:x="1243" w:y="-17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3299" w:rsidRDefault="000C00AD" w:rsidP="000C00A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Беседа</w:t>
      </w:r>
    </w:p>
    <w:p w:rsidR="000C00AD" w:rsidRPr="000C00AD" w:rsidRDefault="000C00AD" w:rsidP="000C00A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0C00A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133299">
        <w:rPr>
          <w:rFonts w:ascii="Times New Roman" w:eastAsia="Times New Roman" w:hAnsi="Times New Roman" w:cs="Times New Roman"/>
          <w:b/>
          <w:i/>
          <w:color w:val="000000"/>
          <w:sz w:val="28"/>
        </w:rPr>
        <w:t>Различные виды  промыслов и ремесел на Кубани».</w:t>
      </w:r>
    </w:p>
    <w:p w:rsidR="000C00AD" w:rsidRDefault="000C00AD" w:rsidP="000C00A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C00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Цель: </w:t>
      </w:r>
      <w:r w:rsidRPr="000C00AD">
        <w:rPr>
          <w:rFonts w:ascii="Times New Roman" w:eastAsia="Times New Roman" w:hAnsi="Times New Roman" w:cs="Times New Roman"/>
          <w:color w:val="000000"/>
          <w:sz w:val="28"/>
        </w:rPr>
        <w:t>Познакомить детей с трудом наших предков. Расширение  знаний детей о народных ремеслах. Воспитание  уважения к труду  и людям труда.</w:t>
      </w:r>
    </w:p>
    <w:p w:rsidR="00F5464C" w:rsidRPr="000C00AD" w:rsidRDefault="000C00AD" w:rsidP="000C00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0AD"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 w:rsidR="00133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Иллюстрации, сюжетные картины, глиняная посуда, вязаные салфетки, рушник, образцы красивых узоров кубанской росписи, деревянные ложки, шкатулка, ступка.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Pr="000C00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Игра «Самый сообразительный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1) Край, в котором я живу, называется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а) Ростовский,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б) Ставропольский,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в) Краснодарский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2) Наш край ласково называют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а) Тамань,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б) Кубань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3) Главный город нашего края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а) Краснодар,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б) Геленджик,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в) Тимашевск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4) Самая большая река нашего края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а) Белая,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Челбас</w:t>
      </w:r>
      <w:proofErr w:type="spellEnd"/>
      <w:r w:rsidRPr="000C00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в) Кубань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5) В нашем крае есть 2 моря – это (Черное море, Азовское море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-Молодцы! Кого вы назовете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самыми сообразительными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>? (Оценки детей)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Народные промыслы и ремесла – важная часть народной культуры. Издавна кубанская земля славилась своими мастерами, одаренными людьми. При изготовлении любой вещи народный мастер думал не тольк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о о её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предназначении, но и о красоте. Из простых природных материалов: дерева, камня, глины, металла – создавались произведения искусства.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Одним из старейших промыслов на Кубани было гончарное ремесло. Гончарное ремесло особенно хорошо развивалось в тех районах, где поблизости залегала хорошая, вязкая глина. Вы знаете уже, что делали из глины?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Из глины делали посуду.</w:t>
      </w:r>
      <w:r w:rsidR="00FA0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>Из глины делали детские игрушки.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Из глины изготавливали кирпич.</w:t>
      </w:r>
      <w:r w:rsidR="00FA0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>Из глины делали черепицу для крыш.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Правильно, ребята, гончарное ремесло было очень распространенным. Первыми умелыми мастерами-гончарами стали Иван Шестидесятый и Никифор Гончар. Давайте назовем предметы посуды, которые делали гончары.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Миски, кувшины, макитры</w:t>
      </w:r>
      <w:r w:rsidR="003E0B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чугунок, </w:t>
      </w:r>
      <w:proofErr w:type="spell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глэчик</w:t>
      </w:r>
      <w:proofErr w:type="spellEnd"/>
      <w:r w:rsidRPr="000C0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Молодцы, много знаете старинных названий. В каждой кубанской семье имелась необходимая глиняная посуда. А можете назвать, какая посуда для чего предназначалась?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В чугунке варили картошку, кашу, щи.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В кувшин набирали и пили из него воду.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spell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глэчике</w:t>
      </w:r>
      <w:proofErr w:type="spellEnd"/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держали сметану, варенье, молоко.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В макитре замешивали тесто – это большой глиняный горшок.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А знаете ли вы, что особенное место среди глиняной посуды занимал кувшин?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B4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Да, если в сильную жару вода в кувшине оставалась прохладной, 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значит кувшин дышал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Не все мастера могли изготовить такую посуду. Для этого требовалось большое умение и навык. Поэтому настоящих гончаров ценили и уважали среди народа. А вы как думаете, достойны эти мастера почета?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Дети: Да, конечно.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А я думаю, что вы достойны похвалы, вы так много знаете; если где-либо встретите глиняную посуду, то сможете её назвать и рассказать о том, как она использовалась.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2.Ребята, мы с вами уже много говорила о Том, как жили в старину у нас на Кубани, как отдыхали, как трудились. Скажите, а чем зимой занимались кубанские женщины?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B4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Они вышивали, вязали, шили.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Зимними вечерами люди занимались рукоделием, вязали, ткали, мастерили игрушки. А почему все это они делали зимой?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B4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Потому, что летом, весной и осенью у них было много другой работы.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Люди трудились в поле, огороде, они сажали, убирали урожай, хлеб, это занимало все их время. А зимой они такой работы не делали.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(Показываю скатерть, рушник, фартук с вышивкой). Посмотрите, какая красивая вышитая скатерть, а каково её старинное название?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proofErr w:type="spell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Настольник</w:t>
      </w:r>
      <w:proofErr w:type="spellEnd"/>
      <w:r w:rsidRPr="000C00AD">
        <w:rPr>
          <w:rFonts w:ascii="Times New Roman" w:hAnsi="Times New Roman" w:cs="Times New Roman"/>
          <w:color w:val="000000"/>
          <w:sz w:val="28"/>
          <w:szCs w:val="28"/>
        </w:rPr>
        <w:t>, её клали на стол.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А как на Кубани называли полотенце? (Показываю рушник, даю 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полюбоваться вышивкой).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Дети: Рушник.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Какие узоры вышивали на рушниках рукодельницы?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Дети: Они вышивали птиц, цветы, животных. Они вышивали то, что видели в природе рядом с собой.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Какие цвета они использовали?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Дети: Красный и черный.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Вышитыми рушниками украшали хату, а самый красивый вешали в красный угол, туда, где висела икона.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А ещё с наступлением весны девушки выходили с рушниками на улицу встречать весну. Это старинный обряд. Женщины же пекли «жаворонков» или «пташек», которых раздавали детям. Дети ели эти угощения, радовались приходу весны, играли в игры. Вот и мы сейчас тоже с вами поиграем.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64F">
        <w:rPr>
          <w:rFonts w:ascii="Times New Roman" w:hAnsi="Times New Roman" w:cs="Times New Roman"/>
          <w:b/>
          <w:color w:val="000000"/>
          <w:sz w:val="28"/>
          <w:szCs w:val="28"/>
        </w:rPr>
        <w:t>Игра «Кружева».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выбирают двух водящих. Один – «челнок», другой – «ткач». Остальные дети встают парами, образуя круг. Пары берут друг друга за руки и делают «ворота». «Челнок» встает у первой пары, а «ткач» – у второй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«Челнок» по сигналу начинает бегать змейкой, не пропуская ни одни ворота, а «ткач» его догоняет. 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t>Если «ткач» догонит «челнок» прежде, чем он добежит до конца круга, то он становится «челноком», а «ткач» выбирается из других играющих.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Ребята, а вот еще один промысел. В быту казаки часто использовали плетеные изделия. А вот из какого материала плели изделия и как они назывались?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64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Плели из камыша, тальника, тростника.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Мастерили столы, стулья.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Делали корзины, лукошки, кузова.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Изготавливали плетень.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До сих пор плетеные изделия очень популярны, потому что красивы и удобны. В магазинах и на рынках Краснодара можно найти и купить изделия на любой вкус – мебель, хлебницы, этажерки, шкатулки, настенные панно.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4.-Ребята, а еще какое-нибудь ремесло вы вспомните?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64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Казаки занимались кузнечным делом.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Это было одним из самых любимых и уважаемых ремесел среди казаков. Что ковали кузнецы?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Дети: Кузнецы ковали орудия труда, оружие, а ещё красивые решетки, крылечки, делали подковы лошадям.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Из какого материала выполняли изделия кузнецы?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64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Из металла.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в современной жизни мы встречаем кованые изделия?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64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t xml:space="preserve"> Да, перила на лестницах, заборы, спинки на лавочках, решетки в парках.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Да, конечно. Металл – это очень прочный и крепкий материал, поэтому делать такие изделия нелегко. Этому надо долго учиться, быть сильным, выносливым и любить свою работу. А теперь представьте, что вы тоже немного научились кузнечному ремеслу. Вставайте, поиграйте в игру «Кузнецы».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64F">
        <w:rPr>
          <w:rFonts w:ascii="Times New Roman" w:hAnsi="Times New Roman" w:cs="Times New Roman"/>
          <w:b/>
          <w:color w:val="000000"/>
          <w:sz w:val="28"/>
          <w:szCs w:val="28"/>
        </w:rPr>
        <w:t>Игра «Кузнецы».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Дети, стоя в кругу, говорят считалку: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«Конь ретивый, долгогривый</w:t>
      </w:r>
      <w:proofErr w:type="gramStart"/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C00AD">
        <w:rPr>
          <w:rFonts w:ascii="Times New Roman" w:hAnsi="Times New Roman" w:cs="Times New Roman"/>
          <w:color w:val="000000"/>
          <w:sz w:val="28"/>
          <w:szCs w:val="28"/>
        </w:rPr>
        <w:t>качет полем, скачет нивой.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Кто того коня поймает,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С нами в салочки играет».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По считалке выбирается «кузнец». Остальные – «жеребцы». Они подходят к «кузнецу» и говорят: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«Эй, кузнец-молодец!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Расковался жеребец.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Ты подкуй его опять».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«Кузнец» отвечает: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«Отчего не подковать?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Вот – гвоздь, вот – подкова.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Раз-два – и готово!»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«Жеребца на слове «готово» убегают, а «кузнец» их ловит.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- О трудолюбивых мастерах раньше и пословицы слагали. Кто знает такие пословицы?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«Дело мастера боится»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«Без дела жить – только небо коптить»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«Маленькое дело лучше большого безделья»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«Есть терпенье – будет и уменье»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«Кто летом не ленится – тот зимой отдыхает»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«Потрудиться – так и хлеб поесть»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«Труд казака кормит, а лень – портит»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>Творческая мастерская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Итог занятия: - Ребята, мы узнали много нового и интересного о том, как жили люди в старину, чем занимались. Я надеюсь, что в дальнейшей вашей </w:t>
      </w:r>
      <w:r w:rsidRPr="000C00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вы будете проявлять такой же интерес к истории своего народа. Потому что без корней нет и ветвей, а без истории нет и будущего.</w:t>
      </w:r>
      <w:r w:rsidRPr="000C00A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sectPr w:rsidR="00F5464C" w:rsidRPr="000C00AD" w:rsidSect="0062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A08"/>
    <w:rsid w:val="000C00AD"/>
    <w:rsid w:val="00133299"/>
    <w:rsid w:val="003E0B44"/>
    <w:rsid w:val="00625B1C"/>
    <w:rsid w:val="00944E89"/>
    <w:rsid w:val="00AE6ECF"/>
    <w:rsid w:val="00D4764F"/>
    <w:rsid w:val="00F87A08"/>
    <w:rsid w:val="00FA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4</cp:revision>
  <cp:lastPrinted>2020-11-20T14:36:00Z</cp:lastPrinted>
  <dcterms:created xsi:type="dcterms:W3CDTF">2020-11-03T15:50:00Z</dcterms:created>
  <dcterms:modified xsi:type="dcterms:W3CDTF">2021-04-26T18:10:00Z</dcterms:modified>
</cp:coreProperties>
</file>